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C2" w:rsidRDefault="00A1588D">
      <w:pPr>
        <w:rPr>
          <w:b/>
          <w:sz w:val="28"/>
          <w:szCs w:val="28"/>
        </w:rPr>
      </w:pPr>
      <w:r w:rsidRPr="00A1588D">
        <w:rPr>
          <w:b/>
          <w:sz w:val="28"/>
          <w:szCs w:val="28"/>
        </w:rPr>
        <w:t>POVINNĚ POSKYTOVANÉ INFORMACE PODLE ZÁKONA Č. 106/1999 Sb.</w:t>
      </w:r>
    </w:p>
    <w:p w:rsidR="00A1588D" w:rsidRDefault="00A1588D">
      <w:pPr>
        <w:rPr>
          <w:b/>
          <w:sz w:val="28"/>
          <w:szCs w:val="28"/>
        </w:rPr>
      </w:pPr>
    </w:p>
    <w:p w:rsidR="00A1588D" w:rsidRDefault="00A1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 školy</w:t>
      </w: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Základní škola Opava, Vrchní 19 – příspěvková organizace</w:t>
      </w:r>
    </w:p>
    <w:p w:rsidR="00A1588D" w:rsidRDefault="00A1588D" w:rsidP="00A1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Identifikátory</w:t>
      </w:r>
    </w:p>
    <w:p w:rsidR="00A1588D" w:rsidRDefault="00A1588D" w:rsidP="00A1588D">
      <w:pPr>
        <w:rPr>
          <w:b/>
          <w:sz w:val="28"/>
          <w:szCs w:val="28"/>
        </w:rPr>
      </w:pP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IČ: 70999325</w:t>
      </w:r>
    </w:p>
    <w:p w:rsid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DIČ: CZ709993</w:t>
      </w:r>
      <w:r w:rsidR="00AB4B98">
        <w:rPr>
          <w:sz w:val="28"/>
          <w:szCs w:val="28"/>
        </w:rPr>
        <w:t>2</w:t>
      </w:r>
      <w:r w:rsidRPr="00A1588D">
        <w:rPr>
          <w:sz w:val="28"/>
          <w:szCs w:val="28"/>
        </w:rPr>
        <w:t>5</w:t>
      </w:r>
      <w:bookmarkStart w:id="0" w:name="_GoBack"/>
      <w:bookmarkEnd w:id="0"/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IZO: 102432538</w:t>
      </w: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RED IZO: 600142876</w:t>
      </w:r>
    </w:p>
    <w:p w:rsidR="00A1588D" w:rsidRDefault="00A1588D" w:rsidP="00A1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Součásti školy</w:t>
      </w:r>
    </w:p>
    <w:p w:rsidR="00A1588D" w:rsidRDefault="00A1588D" w:rsidP="00A1588D">
      <w:pPr>
        <w:rPr>
          <w:b/>
          <w:sz w:val="28"/>
          <w:szCs w:val="28"/>
        </w:rPr>
      </w:pP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Školní družina</w:t>
      </w: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 xml:space="preserve">Školní klub </w:t>
      </w:r>
    </w:p>
    <w:p w:rsid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Výdejny stravy</w:t>
      </w: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</w:p>
    <w:p w:rsidR="00A1588D" w:rsidRDefault="00A1588D" w:rsidP="00A1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Kapacita</w:t>
      </w: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Základní škola – 620</w:t>
      </w:r>
    </w:p>
    <w:p w:rsid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Školní družina – 150</w:t>
      </w: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</w:p>
    <w:p w:rsidR="00A1588D" w:rsidRDefault="00A1588D" w:rsidP="00A1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Obory vzdělávání </w:t>
      </w:r>
    </w:p>
    <w:p w:rsid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79-01-C/01 Základní školy</w:t>
      </w: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</w:p>
    <w:p w:rsidR="00A1588D" w:rsidRDefault="00A1588D" w:rsidP="00A1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Zřizovatel</w:t>
      </w:r>
    </w:p>
    <w:p w:rsidR="00A1588D" w:rsidRPr="00A1588D" w:rsidRDefault="00A1588D" w:rsidP="00A158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588D">
        <w:rPr>
          <w:sz w:val="28"/>
          <w:szCs w:val="28"/>
        </w:rPr>
        <w:t>Statutární město Opava, Horní náměstí 69, 746 26 Opava</w:t>
      </w:r>
    </w:p>
    <w:sectPr w:rsidR="00A1588D" w:rsidRPr="00A1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1A1"/>
    <w:multiLevelType w:val="hybridMultilevel"/>
    <w:tmpl w:val="3528C00C"/>
    <w:lvl w:ilvl="0" w:tplc="A3081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99"/>
    <w:rsid w:val="00513EEF"/>
    <w:rsid w:val="00A1588D"/>
    <w:rsid w:val="00AB4B98"/>
    <w:rsid w:val="00BA00F0"/>
    <w:rsid w:val="00E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515A"/>
  <w15:chartTrackingRefBased/>
  <w15:docId w15:val="{8C54B09D-554A-4927-B295-CBB8BABB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Wittassková</dc:creator>
  <cp:keywords/>
  <dc:description/>
  <cp:lastModifiedBy>Ivo Minks</cp:lastModifiedBy>
  <cp:revision>4</cp:revision>
  <dcterms:created xsi:type="dcterms:W3CDTF">2023-06-28T05:53:00Z</dcterms:created>
  <dcterms:modified xsi:type="dcterms:W3CDTF">2023-06-28T06:43:00Z</dcterms:modified>
</cp:coreProperties>
</file>